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941" w:rsidRPr="009B2162" w:rsidRDefault="009B2162" w:rsidP="009B216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2162">
        <w:rPr>
          <w:rFonts w:ascii="Times New Roman" w:hAnsi="Times New Roman" w:cs="Times New Roman"/>
          <w:b/>
          <w:sz w:val="28"/>
          <w:szCs w:val="28"/>
        </w:rPr>
        <w:t>З</w:t>
      </w:r>
      <w:r w:rsidR="001B4941" w:rsidRPr="009B2162">
        <w:rPr>
          <w:rFonts w:ascii="Times New Roman" w:hAnsi="Times New Roman" w:cs="Times New Roman"/>
          <w:b/>
          <w:sz w:val="28"/>
          <w:szCs w:val="28"/>
        </w:rPr>
        <w:t xml:space="preserve">адания </w:t>
      </w:r>
      <w:r w:rsidRPr="009B2162">
        <w:rPr>
          <w:rFonts w:ascii="Times New Roman" w:hAnsi="Times New Roman" w:cs="Times New Roman"/>
          <w:b/>
          <w:sz w:val="28"/>
          <w:szCs w:val="28"/>
        </w:rPr>
        <w:t xml:space="preserve">и ответы </w:t>
      </w:r>
      <w:proofErr w:type="spellStart"/>
      <w:r w:rsidRPr="009B2162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>квест-комнаты</w:t>
      </w:r>
      <w:proofErr w:type="spellEnd"/>
      <w:r w:rsidRPr="009B2162">
        <w:rPr>
          <w:rFonts w:ascii="Times New Roman" w:eastAsia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“Вход в читальный зал” </w:t>
      </w:r>
      <w:hyperlink r:id="rId4" w:tgtFrame="_blank" w:history="1">
        <w:r w:rsidRPr="009B2162">
          <w:rPr>
            <w:rStyle w:val="a3"/>
            <w:rFonts w:ascii="Times New Roman" w:hAnsi="Times New Roman" w:cs="Times New Roman"/>
            <w:b/>
            <w:sz w:val="28"/>
            <w:szCs w:val="28"/>
            <w:shd w:val="clear" w:color="auto" w:fill="FFFFFF"/>
          </w:rPr>
          <w:t>https://www.Learnis.ru/367149/</w:t>
        </w:r>
      </w:hyperlink>
    </w:p>
    <w:p w:rsidR="001B4941" w:rsidRPr="009B2162" w:rsidRDefault="001B4941" w:rsidP="001B494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B2162">
        <w:rPr>
          <w:rFonts w:ascii="Times New Roman" w:hAnsi="Times New Roman" w:cs="Times New Roman"/>
          <w:b/>
          <w:bCs/>
          <w:sz w:val="28"/>
          <w:szCs w:val="28"/>
        </w:rPr>
        <w:t xml:space="preserve">1. Какой императорской династии принадлежала древнейшая библиотека Китая? </w:t>
      </w:r>
      <w:r w:rsidR="009B2162">
        <w:rPr>
          <w:rFonts w:ascii="Times New Roman" w:hAnsi="Times New Roman" w:cs="Times New Roman"/>
          <w:b/>
          <w:bCs/>
          <w:sz w:val="28"/>
          <w:szCs w:val="28"/>
        </w:rPr>
        <w:t xml:space="preserve">Ответ: </w:t>
      </w:r>
      <w:r w:rsidRPr="009B2162"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</w:rPr>
        <w:t>Ч</w:t>
      </w:r>
      <w:r w:rsidRPr="009B2162">
        <w:rPr>
          <w:rFonts w:ascii="Times New Roman" w:hAnsi="Times New Roman" w:cs="Times New Roman"/>
          <w:b/>
          <w:bCs/>
          <w:sz w:val="28"/>
          <w:szCs w:val="28"/>
        </w:rPr>
        <w:t xml:space="preserve">жоу </w:t>
      </w:r>
    </w:p>
    <w:p w:rsidR="001B4941" w:rsidRPr="009B2162" w:rsidRDefault="001B4941" w:rsidP="001B494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B2162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9B2162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9B2162">
        <w:rPr>
          <w:rFonts w:ascii="Times New Roman" w:hAnsi="Times New Roman" w:cs="Times New Roman"/>
          <w:b/>
          <w:bCs/>
          <w:sz w:val="28"/>
          <w:szCs w:val="28"/>
        </w:rPr>
        <w:t xml:space="preserve"> Анаграмма </w:t>
      </w:r>
      <w:proofErr w:type="spellStart"/>
      <w:r w:rsidR="009B2162">
        <w:rPr>
          <w:rFonts w:ascii="Times New Roman" w:hAnsi="Times New Roman" w:cs="Times New Roman"/>
          <w:b/>
          <w:bCs/>
          <w:sz w:val="28"/>
          <w:szCs w:val="28"/>
        </w:rPr>
        <w:t>рлтесеб</w:t>
      </w:r>
      <w:r w:rsidR="009B2162" w:rsidRPr="009B2162">
        <w:rPr>
          <w:rFonts w:ascii="Times New Roman" w:hAnsi="Times New Roman" w:cs="Times New Roman"/>
          <w:b/>
          <w:bCs/>
          <w:sz w:val="28"/>
          <w:szCs w:val="28"/>
        </w:rPr>
        <w:t>есл</w:t>
      </w:r>
      <w:proofErr w:type="spellEnd"/>
      <w:r w:rsidR="009B2162" w:rsidRPr="009B2162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="009B2162">
        <w:rPr>
          <w:rFonts w:ascii="Times New Roman" w:hAnsi="Times New Roman" w:cs="Times New Roman"/>
          <w:b/>
          <w:bCs/>
          <w:sz w:val="28"/>
          <w:szCs w:val="28"/>
        </w:rPr>
        <w:t xml:space="preserve"> Ответ: </w:t>
      </w:r>
      <w:r w:rsidRPr="009B2162">
        <w:rPr>
          <w:rFonts w:ascii="Times New Roman" w:hAnsi="Times New Roman" w:cs="Times New Roman"/>
          <w:b/>
          <w:bCs/>
          <w:sz w:val="28"/>
          <w:szCs w:val="28"/>
        </w:rPr>
        <w:t>"Бе</w:t>
      </w:r>
      <w:r w:rsidRPr="009B2162">
        <w:rPr>
          <w:rFonts w:ascii="Times New Roman" w:hAnsi="Times New Roman" w:cs="Times New Roman"/>
          <w:b/>
          <w:bCs/>
          <w:color w:val="FF0000"/>
          <w:sz w:val="28"/>
          <w:szCs w:val="28"/>
          <w:u w:val="single"/>
        </w:rPr>
        <w:t>стс</w:t>
      </w:r>
      <w:r w:rsidR="009B2162">
        <w:rPr>
          <w:rFonts w:ascii="Times New Roman" w:hAnsi="Times New Roman" w:cs="Times New Roman"/>
          <w:b/>
          <w:bCs/>
          <w:sz w:val="28"/>
          <w:szCs w:val="28"/>
        </w:rPr>
        <w:t xml:space="preserve">еллер" </w:t>
      </w:r>
    </w:p>
    <w:p w:rsidR="00796CC9" w:rsidRPr="009B2162" w:rsidRDefault="001B4941" w:rsidP="00796CC9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B2162"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796CC9" w:rsidRPr="009B2162">
        <w:rPr>
          <w:rFonts w:ascii="Times New Roman" w:eastAsia="+mn-ea" w:hAnsi="Times New Roman" w:cs="Times New Roman"/>
          <w:b/>
          <w:bCs/>
          <w:color w:val="FF0000"/>
          <w:kern w:val="24"/>
          <w:sz w:val="28"/>
          <w:szCs w:val="28"/>
        </w:rPr>
        <w:t xml:space="preserve"> </w:t>
      </w:r>
      <w:r w:rsidR="00796CC9" w:rsidRPr="009B2162">
        <w:rPr>
          <w:rFonts w:ascii="Times New Roman" w:hAnsi="Times New Roman" w:cs="Times New Roman"/>
          <w:b/>
          <w:bCs/>
          <w:sz w:val="28"/>
          <w:szCs w:val="28"/>
        </w:rPr>
        <w:t xml:space="preserve">Количество букв ответа. </w:t>
      </w:r>
      <w:r w:rsidR="009B2162">
        <w:rPr>
          <w:rFonts w:ascii="Times New Roman" w:hAnsi="Times New Roman" w:cs="Times New Roman"/>
          <w:b/>
          <w:bCs/>
          <w:sz w:val="28"/>
          <w:szCs w:val="28"/>
        </w:rPr>
        <w:t xml:space="preserve">Ответ: </w:t>
      </w:r>
      <w:r w:rsidR="00324802" w:rsidRPr="009B2162">
        <w:rPr>
          <w:rFonts w:ascii="Times New Roman" w:hAnsi="Times New Roman" w:cs="Times New Roman"/>
          <w:sz w:val="28"/>
          <w:szCs w:val="28"/>
        </w:rPr>
        <w:t>Ф</w:t>
      </w:r>
      <w:r w:rsidR="00796CC9" w:rsidRPr="009B2162">
        <w:rPr>
          <w:rFonts w:ascii="Times New Roman" w:hAnsi="Times New Roman" w:cs="Times New Roman"/>
          <w:sz w:val="28"/>
          <w:szCs w:val="28"/>
        </w:rPr>
        <w:t>ормуляр</w:t>
      </w:r>
      <w:r w:rsidR="00324802" w:rsidRPr="009B2162">
        <w:rPr>
          <w:rFonts w:ascii="Times New Roman" w:hAnsi="Times New Roman" w:cs="Times New Roman"/>
          <w:sz w:val="28"/>
          <w:szCs w:val="28"/>
        </w:rPr>
        <w:t xml:space="preserve"> </w:t>
      </w:r>
      <w:r w:rsidR="00324802" w:rsidRPr="009B2162">
        <w:rPr>
          <w:rFonts w:ascii="Times New Roman" w:hAnsi="Times New Roman" w:cs="Times New Roman"/>
          <w:color w:val="FF0000"/>
          <w:sz w:val="28"/>
          <w:szCs w:val="28"/>
          <w:u w:val="single"/>
        </w:rPr>
        <w:t>8</w:t>
      </w:r>
    </w:p>
    <w:p w:rsidR="009B2162" w:rsidRDefault="00324802" w:rsidP="001B4941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9B2162"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Pr="009B2162">
        <w:rPr>
          <w:rFonts w:ascii="Times New Roman" w:hAnsi="Times New Roman" w:cs="Times New Roman"/>
          <w:sz w:val="28"/>
          <w:szCs w:val="28"/>
        </w:rPr>
        <w:t xml:space="preserve"> </w:t>
      </w:r>
      <w:r w:rsidRPr="009B2162">
        <w:rPr>
          <w:rFonts w:ascii="Times New Roman" w:hAnsi="Times New Roman" w:cs="Times New Roman"/>
          <w:b/>
          <w:bCs/>
          <w:sz w:val="28"/>
          <w:szCs w:val="28"/>
        </w:rPr>
        <w:t xml:space="preserve"> Какая  библиотека стала первой электронной библиотекой в Рунете? </w:t>
      </w:r>
    </w:p>
    <w:p w:rsidR="001B4941" w:rsidRPr="009B2162" w:rsidRDefault="009B2162" w:rsidP="001B4941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Ответ: </w:t>
      </w:r>
      <w:r w:rsidR="00324802" w:rsidRPr="009B2162">
        <w:rPr>
          <w:rFonts w:ascii="Times New Roman" w:hAnsi="Times New Roman" w:cs="Times New Roman"/>
          <w:b/>
          <w:bCs/>
          <w:sz w:val="28"/>
          <w:szCs w:val="28"/>
        </w:rPr>
        <w:t>Максима Мошкова. Начало работы 1/11/</w:t>
      </w:r>
      <w:r w:rsidR="00324802" w:rsidRPr="009B2162">
        <w:rPr>
          <w:rFonts w:ascii="Times New Roman" w:hAnsi="Times New Roman" w:cs="Times New Roman"/>
          <w:b/>
          <w:bCs/>
          <w:color w:val="FF0000"/>
          <w:sz w:val="28"/>
          <w:szCs w:val="28"/>
        </w:rPr>
        <w:t>1994</w:t>
      </w:r>
    </w:p>
    <w:p w:rsidR="00324802" w:rsidRPr="009B2162" w:rsidRDefault="009B2162" w:rsidP="003248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324802" w:rsidRPr="009B2162">
        <w:rPr>
          <w:rFonts w:ascii="Times New Roman" w:hAnsi="Times New Roman" w:cs="Times New Roman"/>
          <w:sz w:val="28"/>
          <w:szCs w:val="28"/>
        </w:rPr>
        <w:t>Что можно прекратить,</w:t>
      </w:r>
    </w:p>
    <w:p w:rsidR="00324802" w:rsidRPr="009B2162" w:rsidRDefault="00324802" w:rsidP="00324802">
      <w:pPr>
        <w:rPr>
          <w:rFonts w:ascii="Times New Roman" w:hAnsi="Times New Roman" w:cs="Times New Roman"/>
          <w:sz w:val="28"/>
          <w:szCs w:val="28"/>
        </w:rPr>
      </w:pPr>
      <w:r w:rsidRPr="009B2162">
        <w:rPr>
          <w:rFonts w:ascii="Times New Roman" w:hAnsi="Times New Roman" w:cs="Times New Roman"/>
          <w:sz w:val="28"/>
          <w:szCs w:val="28"/>
        </w:rPr>
        <w:t>А можно сохранить?</w:t>
      </w:r>
    </w:p>
    <w:p w:rsidR="00324802" w:rsidRPr="009B2162" w:rsidRDefault="00324802" w:rsidP="00324802">
      <w:pPr>
        <w:rPr>
          <w:rFonts w:ascii="Times New Roman" w:hAnsi="Times New Roman" w:cs="Times New Roman"/>
          <w:sz w:val="28"/>
          <w:szCs w:val="28"/>
        </w:rPr>
      </w:pPr>
      <w:r w:rsidRPr="009B2162">
        <w:rPr>
          <w:rFonts w:ascii="Times New Roman" w:hAnsi="Times New Roman" w:cs="Times New Roman"/>
          <w:sz w:val="28"/>
          <w:szCs w:val="28"/>
        </w:rPr>
        <w:t>Когда этого нет, то ее все ищут,</w:t>
      </w:r>
    </w:p>
    <w:p w:rsidR="009B2162" w:rsidRDefault="00324802" w:rsidP="00324802">
      <w:pPr>
        <w:rPr>
          <w:rFonts w:ascii="Times New Roman" w:hAnsi="Times New Roman" w:cs="Times New Roman"/>
          <w:sz w:val="28"/>
          <w:szCs w:val="28"/>
        </w:rPr>
      </w:pPr>
      <w:r w:rsidRPr="009B2162">
        <w:rPr>
          <w:rFonts w:ascii="Times New Roman" w:hAnsi="Times New Roman" w:cs="Times New Roman"/>
          <w:sz w:val="28"/>
          <w:szCs w:val="28"/>
        </w:rPr>
        <w:t>А когда она есть, то только ее и слышно.</w:t>
      </w:r>
    </w:p>
    <w:p w:rsidR="001B4941" w:rsidRPr="009B2162" w:rsidRDefault="00324802" w:rsidP="00324802">
      <w:pPr>
        <w:rPr>
          <w:rFonts w:ascii="Times New Roman" w:hAnsi="Times New Roman" w:cs="Times New Roman"/>
          <w:color w:val="FF0000"/>
          <w:sz w:val="28"/>
          <w:szCs w:val="28"/>
        </w:rPr>
      </w:pPr>
      <w:r w:rsidRPr="009B2162">
        <w:rPr>
          <w:rFonts w:ascii="Times New Roman" w:hAnsi="Times New Roman" w:cs="Times New Roman"/>
          <w:sz w:val="28"/>
          <w:szCs w:val="28"/>
        </w:rPr>
        <w:t xml:space="preserve"> </w:t>
      </w:r>
      <w:r w:rsidR="009B2162">
        <w:rPr>
          <w:rFonts w:ascii="Times New Roman" w:hAnsi="Times New Roman" w:cs="Times New Roman"/>
          <w:b/>
          <w:bCs/>
          <w:sz w:val="28"/>
          <w:szCs w:val="28"/>
        </w:rPr>
        <w:t xml:space="preserve">Ответ: </w:t>
      </w:r>
      <w:r w:rsidRPr="009B2162">
        <w:rPr>
          <w:rFonts w:ascii="Times New Roman" w:hAnsi="Times New Roman" w:cs="Times New Roman"/>
          <w:sz w:val="28"/>
          <w:szCs w:val="28"/>
        </w:rPr>
        <w:t xml:space="preserve">Тишина </w:t>
      </w:r>
      <w:r w:rsidRPr="009B2162">
        <w:rPr>
          <w:rFonts w:ascii="Times New Roman" w:hAnsi="Times New Roman" w:cs="Times New Roman"/>
          <w:color w:val="FF0000"/>
          <w:sz w:val="28"/>
          <w:szCs w:val="28"/>
        </w:rPr>
        <w:t>6</w:t>
      </w:r>
    </w:p>
    <w:p w:rsidR="0062116C" w:rsidRPr="009B2162" w:rsidRDefault="0062116C" w:rsidP="00324802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62116C" w:rsidRPr="009B2162" w:rsidRDefault="0062116C" w:rsidP="00324802">
      <w:pPr>
        <w:rPr>
          <w:rFonts w:ascii="Times New Roman" w:hAnsi="Times New Roman" w:cs="Times New Roman"/>
          <w:sz w:val="28"/>
          <w:szCs w:val="28"/>
        </w:rPr>
      </w:pPr>
      <w:r w:rsidRPr="009B2162">
        <w:rPr>
          <w:rFonts w:ascii="Times New Roman" w:hAnsi="Times New Roman" w:cs="Times New Roman"/>
          <w:color w:val="FF0000"/>
          <w:sz w:val="28"/>
          <w:szCs w:val="28"/>
        </w:rPr>
        <w:t>Ключ: ЧСТС819946</w:t>
      </w:r>
    </w:p>
    <w:p w:rsidR="001B4941" w:rsidRPr="009B2162" w:rsidRDefault="001B4941">
      <w:pPr>
        <w:rPr>
          <w:rFonts w:ascii="Times New Roman" w:hAnsi="Times New Roman" w:cs="Times New Roman"/>
          <w:sz w:val="28"/>
          <w:szCs w:val="28"/>
        </w:rPr>
      </w:pPr>
    </w:p>
    <w:sectPr w:rsidR="001B4941" w:rsidRPr="009B2162" w:rsidSect="009B2162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36F24"/>
    <w:rsid w:val="001B4941"/>
    <w:rsid w:val="00324802"/>
    <w:rsid w:val="0033718E"/>
    <w:rsid w:val="003C0143"/>
    <w:rsid w:val="0062116C"/>
    <w:rsid w:val="00796CC9"/>
    <w:rsid w:val="00814DA4"/>
    <w:rsid w:val="008E55F6"/>
    <w:rsid w:val="00936F24"/>
    <w:rsid w:val="009B2162"/>
    <w:rsid w:val="00A51E79"/>
    <w:rsid w:val="00A55E35"/>
    <w:rsid w:val="00A646F6"/>
    <w:rsid w:val="00A960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6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36F24"/>
    <w:rPr>
      <w:color w:val="0000FF" w:themeColor="hyperlink"/>
      <w:u w:val="single"/>
    </w:rPr>
  </w:style>
  <w:style w:type="paragraph" w:styleId="a4">
    <w:name w:val="Normal (Web)"/>
    <w:basedOn w:val="a"/>
    <w:uiPriority w:val="99"/>
    <w:semiHidden/>
    <w:unhideWhenUsed/>
    <w:rsid w:val="00796C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4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learnis.ru/36714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2021-02-17T12:10:00Z</dcterms:created>
  <dcterms:modified xsi:type="dcterms:W3CDTF">2021-03-10T12:01:00Z</dcterms:modified>
</cp:coreProperties>
</file>